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EE" w:rsidRDefault="00DA3BF3" w:rsidP="00DA3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F3">
        <w:rPr>
          <w:rFonts w:ascii="Times New Roman" w:hAnsi="Times New Roman" w:cs="Times New Roman"/>
          <w:b/>
          <w:sz w:val="24"/>
          <w:szCs w:val="24"/>
        </w:rPr>
        <w:t>Skład Samorządu Uczniowskiego w Szkole Podstawowej im. Henryka Sienkiewicza                                  w Wielkich Oczach w roku szkolnym 2014/2015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– Łukasz Złonkiewicz</w:t>
      </w:r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-             Kinga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Spital</w:t>
      </w:r>
      <w:proofErr w:type="spellEnd"/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Członkowie -        Mateusz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Głuszyk</w:t>
      </w:r>
      <w:proofErr w:type="spellEnd"/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Jakub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Kaławaj</w:t>
      </w:r>
      <w:proofErr w:type="spellEnd"/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 w:rsidRPr="00DA3BF3">
        <w:rPr>
          <w:rFonts w:ascii="Times New Roman" w:hAnsi="Times New Roman" w:cs="Times New Roman"/>
          <w:b/>
          <w:i/>
          <w:sz w:val="24"/>
          <w:szCs w:val="24"/>
        </w:rPr>
        <w:t xml:space="preserve">  Opiekunem Samorządu Uczniowskiego została Pani Urszula Hawrylak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DA3BF3" w:rsidRDefault="00DA3BF3" w:rsidP="00DA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F3" w:rsidRDefault="00DA3BF3" w:rsidP="00DA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F3" w:rsidRDefault="00DA3BF3" w:rsidP="00DA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F3" w:rsidRDefault="00DA3BF3" w:rsidP="00DA3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Samorządu Uczniowskiego w Gimnazjum Nr 1 im . Jana Kochanowskiego</w:t>
      </w:r>
    </w:p>
    <w:p w:rsidR="00DA3BF3" w:rsidRDefault="00DA3BF3" w:rsidP="00DA3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Wielkich Oczach w roku szkolnym 2014/2015 :</w:t>
      </w:r>
    </w:p>
    <w:p w:rsidR="00DA3BF3" w:rsidRDefault="00DA3BF3" w:rsidP="00DA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– Dawid Struś</w:t>
      </w:r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Zastępca -              Kinga Wołoszyn</w:t>
      </w:r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Sekretarz -            Judyta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Fedyk</w:t>
      </w:r>
      <w:proofErr w:type="spellEnd"/>
    </w:p>
    <w:p w:rsidR="00DA3BF3" w:rsidRDefault="00DA3BF3" w:rsidP="00DA3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Skarbnik –            Paweł Hawrylak</w:t>
      </w:r>
    </w:p>
    <w:p w:rsidR="00DA3BF3" w:rsidRPr="00DA3BF3" w:rsidRDefault="00DA3BF3" w:rsidP="00DA3B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3BF3">
        <w:rPr>
          <w:rFonts w:ascii="Times New Roman" w:hAnsi="Times New Roman" w:cs="Times New Roman"/>
          <w:b/>
          <w:i/>
          <w:sz w:val="24"/>
          <w:szCs w:val="24"/>
        </w:rPr>
        <w:t xml:space="preserve">  Opiekunem Samorządu Uczniowskiego została Pani Magdalena </w:t>
      </w:r>
      <w:proofErr w:type="spellStart"/>
      <w:r w:rsidRPr="00DA3BF3">
        <w:rPr>
          <w:rFonts w:ascii="Times New Roman" w:hAnsi="Times New Roman" w:cs="Times New Roman"/>
          <w:b/>
          <w:i/>
          <w:sz w:val="24"/>
          <w:szCs w:val="24"/>
        </w:rPr>
        <w:t>Pazowska</w:t>
      </w:r>
      <w:proofErr w:type="spellEnd"/>
      <w:r w:rsidRPr="00DA3B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DA3BF3" w:rsidRPr="00DA3BF3" w:rsidSect="000F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3BF3"/>
    <w:rsid w:val="000F43EE"/>
    <w:rsid w:val="00DA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610</Characters>
  <Application>Microsoft Office Word</Application>
  <DocSecurity>0</DocSecurity>
  <Lines>5</Lines>
  <Paragraphs>1</Paragraphs>
  <ScaleCrop>false</ScaleCrop>
  <Company>ATC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2015-03-05T12:48:00Z</dcterms:created>
  <dcterms:modified xsi:type="dcterms:W3CDTF">2015-03-05T12:58:00Z</dcterms:modified>
</cp:coreProperties>
</file>